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233C" w14:textId="77777777" w:rsidR="00EB67B5" w:rsidRPr="00D85EE3" w:rsidRDefault="008628E4" w:rsidP="00746CC9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pict w14:anchorId="1C6629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459pt;margin-top:-29.2pt;width:80.4pt;height:60.2pt;z-index:1;mso-position-horizontal-relative:margin;mso-position-vertical-relative:margin">
            <v:imagedata r:id="rId8" o:title=""/>
            <w10:wrap type="square" anchorx="margin" anchory="margin"/>
          </v:shape>
        </w:pict>
      </w:r>
    </w:p>
    <w:p w14:paraId="3E1E9FDF" w14:textId="77777777" w:rsidR="00760967" w:rsidRDefault="00760967" w:rsidP="008B4ED3">
      <w:pPr>
        <w:jc w:val="center"/>
        <w:rPr>
          <w:rFonts w:ascii="Arial" w:hAnsi="Arial" w:cs="Arial"/>
          <w:b/>
          <w:sz w:val="24"/>
          <w:szCs w:val="24"/>
        </w:rPr>
      </w:pPr>
    </w:p>
    <w:p w14:paraId="37E7F724" w14:textId="77777777" w:rsidR="00085C1F" w:rsidRPr="002742A3" w:rsidRDefault="00085C1F" w:rsidP="00085C1F">
      <w:pPr>
        <w:pStyle w:val="NoSpacing"/>
        <w:rPr>
          <w:rFonts w:ascii="Tahoma" w:hAnsi="Tahoma" w:cs="Tahoma"/>
          <w:b/>
          <w:bCs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/>
        <w:tblLook w:val="04A0" w:firstRow="1" w:lastRow="0" w:firstColumn="1" w:lastColumn="0" w:noHBand="0" w:noVBand="1"/>
      </w:tblPr>
      <w:tblGrid>
        <w:gridCol w:w="11052"/>
      </w:tblGrid>
      <w:tr w:rsidR="002B09EF" w:rsidRPr="00EB0BD6" w14:paraId="38ADEE1C" w14:textId="77777777" w:rsidTr="002B09EF">
        <w:trPr>
          <w:trHeight w:val="662"/>
        </w:trPr>
        <w:tc>
          <w:tcPr>
            <w:tcW w:w="11052" w:type="dxa"/>
            <w:shd w:val="clear" w:color="auto" w:fill="B4C6E7"/>
            <w:vAlign w:val="center"/>
          </w:tcPr>
          <w:p w14:paraId="7EBD766F" w14:textId="0A713022" w:rsidR="002B09EF" w:rsidRPr="00A5582C" w:rsidRDefault="002B09EF" w:rsidP="00F75FFF">
            <w:pPr>
              <w:pStyle w:val="Heading5"/>
              <w:rPr>
                <w:rFonts w:ascii="Tahoma" w:eastAsia="Calibri" w:hAnsi="Tahoma" w:cs="Tahoma"/>
                <w:sz w:val="36"/>
                <w:szCs w:val="36"/>
              </w:rPr>
            </w:pPr>
            <w:r>
              <w:rPr>
                <w:rFonts w:ascii="Tahoma" w:eastAsia="Calibri" w:hAnsi="Tahoma" w:cs="Tahoma"/>
                <w:sz w:val="36"/>
                <w:szCs w:val="36"/>
              </w:rPr>
              <w:t>Assembly of Delegates</w:t>
            </w:r>
            <w:r w:rsidRPr="00A5582C">
              <w:rPr>
                <w:rFonts w:ascii="Tahoma" w:eastAsia="Calibri" w:hAnsi="Tahoma" w:cs="Tahoma"/>
                <w:sz w:val="36"/>
                <w:szCs w:val="36"/>
              </w:rPr>
              <w:t xml:space="preserve"> Meeting 2022</w:t>
            </w:r>
          </w:p>
          <w:p w14:paraId="4575779C" w14:textId="77777777" w:rsidR="002B09EF" w:rsidRPr="00A5582C" w:rsidRDefault="002B09EF" w:rsidP="00F75FFF">
            <w:pPr>
              <w:pStyle w:val="Heading5"/>
              <w:rPr>
                <w:rFonts w:ascii="Tahoma" w:eastAsia="Calibri" w:hAnsi="Tahoma" w:cs="Tahoma"/>
                <w:sz w:val="36"/>
                <w:szCs w:val="36"/>
              </w:rPr>
            </w:pPr>
            <w:r w:rsidRPr="00A5582C">
              <w:rPr>
                <w:rFonts w:ascii="Tahoma" w:eastAsia="Calibri" w:hAnsi="Tahoma" w:cs="Tahoma"/>
                <w:sz w:val="36"/>
                <w:szCs w:val="36"/>
              </w:rPr>
              <w:t>Online</w:t>
            </w:r>
          </w:p>
          <w:p w14:paraId="467A7C1B" w14:textId="57BEFF06" w:rsidR="002B09EF" w:rsidRDefault="002B09EF" w:rsidP="00A5582C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A43D7">
              <w:rPr>
                <w:rFonts w:ascii="Tahoma" w:hAnsi="Tahoma" w:cs="Tahoma"/>
                <w:b/>
                <w:bCs/>
                <w:sz w:val="28"/>
                <w:szCs w:val="28"/>
              </w:rPr>
              <w:t>Monday, October 10, 2022</w:t>
            </w:r>
          </w:p>
          <w:p w14:paraId="554A5FB9" w14:textId="4F8D8CA4" w:rsidR="002B09EF" w:rsidRPr="001A0558" w:rsidRDefault="001A0558" w:rsidP="00A5582C">
            <w:pPr>
              <w:pStyle w:val="NoSpacing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13:30 CDT</w:t>
            </w:r>
          </w:p>
          <w:p w14:paraId="63F7E8E1" w14:textId="77777777" w:rsidR="002B09EF" w:rsidRPr="00A5582C" w:rsidRDefault="002B09EF" w:rsidP="00F75FFF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2E999A36" w14:textId="77777777" w:rsidR="005C3B21" w:rsidRPr="008628E4" w:rsidRDefault="005C3B21" w:rsidP="005C3B21">
      <w:pPr>
        <w:rPr>
          <w:rFonts w:ascii="Calibri" w:hAnsi="Calibri" w:cs="Calibri"/>
        </w:rPr>
      </w:pPr>
      <w:r w:rsidRPr="008628E4">
        <w:rPr>
          <w:rFonts w:ascii="Calibri" w:hAnsi="Calibri" w:cs="Calibri"/>
        </w:rPr>
        <w:t>Join Zoom Meeting</w:t>
      </w:r>
    </w:p>
    <w:p w14:paraId="55BDE58E" w14:textId="77777777" w:rsidR="005C3B21" w:rsidRPr="008628E4" w:rsidRDefault="005C3B21" w:rsidP="005C3B21">
      <w:pPr>
        <w:rPr>
          <w:rFonts w:ascii="Calibri" w:hAnsi="Calibri" w:cs="Calibri"/>
        </w:rPr>
      </w:pPr>
      <w:hyperlink r:id="rId9" w:history="1">
        <w:r w:rsidRPr="008628E4">
          <w:rPr>
            <w:rStyle w:val="Hyperlink"/>
            <w:rFonts w:ascii="Calibri" w:hAnsi="Calibri" w:cs="Calibri"/>
          </w:rPr>
          <w:t>https://illinoisstate.zoom.us/j/97719052118</w:t>
        </w:r>
      </w:hyperlink>
    </w:p>
    <w:p w14:paraId="70BFFC1E" w14:textId="77777777" w:rsidR="00E83AC3" w:rsidRDefault="00E83AC3" w:rsidP="00746CC9">
      <w:pPr>
        <w:rPr>
          <w:rFonts w:ascii="Arial" w:hAnsi="Arial" w:cs="Arial"/>
          <w:sz w:val="24"/>
          <w:szCs w:val="24"/>
        </w:rPr>
      </w:pPr>
    </w:p>
    <w:p w14:paraId="4D73FFC8" w14:textId="77777777" w:rsidR="00F75FFF" w:rsidRPr="000D5159" w:rsidRDefault="00F75FFF" w:rsidP="00F75FFF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0D5159">
        <w:rPr>
          <w:rFonts w:ascii="Tahoma" w:hAnsi="Tahoma" w:cs="Tahoma"/>
          <w:b/>
          <w:bCs/>
          <w:sz w:val="36"/>
          <w:szCs w:val="36"/>
        </w:rPr>
        <w:t>AGENDA</w:t>
      </w:r>
    </w:p>
    <w:p w14:paraId="76286F20" w14:textId="77777777" w:rsidR="00F75FFF" w:rsidRPr="003E5E24" w:rsidRDefault="00F75FFF" w:rsidP="00970840">
      <w:pPr>
        <w:jc w:val="right"/>
        <w:rPr>
          <w:rFonts w:ascii="Tahoma" w:hAnsi="Tahoma" w:cs="Tahoma"/>
          <w:sz w:val="24"/>
          <w:szCs w:val="24"/>
        </w:rPr>
      </w:pPr>
    </w:p>
    <w:p w14:paraId="0B722B2B" w14:textId="77777777" w:rsidR="003E5E24" w:rsidRPr="003E5E24" w:rsidRDefault="003E5E24" w:rsidP="003E5E24">
      <w:pPr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1.  Welcome and Introductory Comments</w:t>
      </w:r>
    </w:p>
    <w:p w14:paraId="35EEB8DC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Call to Order (Evelyn Meyer)</w:t>
      </w:r>
    </w:p>
    <w:p w14:paraId="22369828" w14:textId="7AEDEAF4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Approval of Minutes Checkers (</w:t>
      </w:r>
      <w:r w:rsidR="005C3B21">
        <w:rPr>
          <w:rFonts w:ascii="Tahoma" w:hAnsi="Tahoma" w:cs="Tahoma"/>
          <w:sz w:val="24"/>
        </w:rPr>
        <w:t>TBD</w:t>
      </w:r>
      <w:r w:rsidRPr="003E5E24">
        <w:rPr>
          <w:rFonts w:ascii="Tahoma" w:hAnsi="Tahoma" w:cs="Tahoma"/>
          <w:sz w:val="24"/>
        </w:rPr>
        <w:t>)</w:t>
      </w:r>
    </w:p>
    <w:p w14:paraId="2377EDE8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Introduction of Executive Committee Officers</w:t>
      </w:r>
    </w:p>
    <w:p w14:paraId="4AEE99AC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Recognition of National Presidents</w:t>
      </w:r>
    </w:p>
    <w:p w14:paraId="3E8A44C2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Additions to and Approval of Agenda</w:t>
      </w:r>
    </w:p>
    <w:p w14:paraId="597CA82F" w14:textId="70A1F85D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Announcement of Vote Distribution &amp; Voting Procedures (</w:t>
      </w:r>
      <w:r w:rsidR="00CD5065">
        <w:rPr>
          <w:rFonts w:ascii="Tahoma" w:hAnsi="Tahoma" w:cs="Tahoma"/>
          <w:sz w:val="24"/>
        </w:rPr>
        <w:t>Tamra Connor</w:t>
      </w:r>
      <w:r w:rsidRPr="003E5E24">
        <w:rPr>
          <w:rFonts w:ascii="Tahoma" w:hAnsi="Tahoma" w:cs="Tahoma"/>
          <w:sz w:val="24"/>
        </w:rPr>
        <w:t>)</w:t>
      </w:r>
    </w:p>
    <w:p w14:paraId="1E4CE785" w14:textId="7ACB33EB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Approval of Minutes, Assembly of Delegates Meeting, 202</w:t>
      </w:r>
      <w:r w:rsidR="00CD5065">
        <w:rPr>
          <w:rFonts w:ascii="Tahoma" w:hAnsi="Tahoma" w:cs="Tahoma"/>
          <w:sz w:val="24"/>
        </w:rPr>
        <w:t>1</w:t>
      </w:r>
    </w:p>
    <w:p w14:paraId="075AA7FF" w14:textId="77777777" w:rsidR="003E5E24" w:rsidRPr="003E5E24" w:rsidRDefault="003E5E24" w:rsidP="003E5E24">
      <w:pPr>
        <w:numPr>
          <w:ilvl w:val="0"/>
          <w:numId w:val="4"/>
        </w:numPr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Reports</w:t>
      </w:r>
    </w:p>
    <w:p w14:paraId="3BEB8A79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President’s Report (Evelyn Meyer)</w:t>
      </w:r>
    </w:p>
    <w:p w14:paraId="562C1D92" w14:textId="4F5E3CE2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Annual Report of the Permanent Office (</w:t>
      </w:r>
      <w:r w:rsidR="00CD5065">
        <w:rPr>
          <w:rFonts w:ascii="Tahoma" w:hAnsi="Tahoma" w:cs="Tahoma"/>
          <w:sz w:val="24"/>
        </w:rPr>
        <w:t>Tamra Connor</w:t>
      </w:r>
      <w:r w:rsidRPr="003E5E24">
        <w:rPr>
          <w:rFonts w:ascii="Tahoma" w:hAnsi="Tahoma" w:cs="Tahoma"/>
          <w:sz w:val="24"/>
        </w:rPr>
        <w:t>)</w:t>
      </w:r>
    </w:p>
    <w:p w14:paraId="75774D2B" w14:textId="3F721388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Financial Report 202</w:t>
      </w:r>
      <w:r w:rsidR="00CD5065">
        <w:rPr>
          <w:rFonts w:ascii="Tahoma" w:hAnsi="Tahoma" w:cs="Tahoma"/>
          <w:sz w:val="24"/>
        </w:rPr>
        <w:t>1</w:t>
      </w:r>
      <w:r w:rsidRPr="003E5E24">
        <w:rPr>
          <w:rFonts w:ascii="Tahoma" w:hAnsi="Tahoma" w:cs="Tahoma"/>
          <w:sz w:val="24"/>
        </w:rPr>
        <w:t>-2</w:t>
      </w:r>
      <w:r w:rsidR="00CD5065">
        <w:rPr>
          <w:rFonts w:ascii="Tahoma" w:hAnsi="Tahoma" w:cs="Tahoma"/>
          <w:sz w:val="24"/>
        </w:rPr>
        <w:t>2</w:t>
      </w:r>
      <w:r w:rsidRPr="003E5E24">
        <w:rPr>
          <w:rFonts w:ascii="Tahoma" w:hAnsi="Tahoma" w:cs="Tahoma"/>
          <w:sz w:val="24"/>
        </w:rPr>
        <w:t xml:space="preserve"> (</w:t>
      </w:r>
      <w:r w:rsidR="00CD5065">
        <w:rPr>
          <w:rFonts w:ascii="Tahoma" w:hAnsi="Tahoma" w:cs="Tahoma"/>
          <w:sz w:val="24"/>
        </w:rPr>
        <w:t>Tamra Connor</w:t>
      </w:r>
      <w:r w:rsidRPr="003E5E24">
        <w:rPr>
          <w:rFonts w:ascii="Tahoma" w:hAnsi="Tahoma" w:cs="Tahoma"/>
          <w:sz w:val="24"/>
        </w:rPr>
        <w:t>)</w:t>
      </w:r>
    </w:p>
    <w:p w14:paraId="7CD8505F" w14:textId="6138C9AF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Auditors’ Report (</w:t>
      </w:r>
      <w:r w:rsidR="00CD5065">
        <w:rPr>
          <w:rFonts w:ascii="Tahoma" w:hAnsi="Tahoma" w:cs="Tahoma"/>
          <w:sz w:val="24"/>
        </w:rPr>
        <w:t>Tamra Connor</w:t>
      </w:r>
      <w:r w:rsidRPr="003E5E24">
        <w:rPr>
          <w:rFonts w:ascii="Tahoma" w:hAnsi="Tahoma" w:cs="Tahoma"/>
          <w:sz w:val="24"/>
        </w:rPr>
        <w:t>)</w:t>
      </w:r>
    </w:p>
    <w:p w14:paraId="11904021" w14:textId="76551F4E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Membership Report (</w:t>
      </w:r>
      <w:r w:rsidR="00CD5065">
        <w:rPr>
          <w:rFonts w:ascii="Tahoma" w:hAnsi="Tahoma" w:cs="Tahoma"/>
          <w:sz w:val="24"/>
        </w:rPr>
        <w:t>Tamra Connor</w:t>
      </w:r>
      <w:r w:rsidRPr="003E5E24">
        <w:rPr>
          <w:rFonts w:ascii="Tahoma" w:hAnsi="Tahoma" w:cs="Tahoma"/>
          <w:sz w:val="24"/>
        </w:rPr>
        <w:t>)</w:t>
      </w:r>
    </w:p>
    <w:p w14:paraId="65F8EFF4" w14:textId="77777777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Professional Development Committee Report (Gerry Begeman)</w:t>
      </w:r>
    </w:p>
    <w:p w14:paraId="1A1A45CD" w14:textId="12398808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Approval of Budget for 202</w:t>
      </w:r>
      <w:r w:rsidR="00CD5065">
        <w:rPr>
          <w:rFonts w:ascii="Tahoma" w:hAnsi="Tahoma" w:cs="Tahoma"/>
          <w:sz w:val="24"/>
        </w:rPr>
        <w:t>1</w:t>
      </w:r>
      <w:r w:rsidRPr="003E5E24">
        <w:rPr>
          <w:rFonts w:ascii="Tahoma" w:hAnsi="Tahoma" w:cs="Tahoma"/>
          <w:sz w:val="24"/>
        </w:rPr>
        <w:t>-202</w:t>
      </w:r>
      <w:r w:rsidR="00CD5065">
        <w:rPr>
          <w:rFonts w:ascii="Tahoma" w:hAnsi="Tahoma" w:cs="Tahoma"/>
          <w:sz w:val="24"/>
        </w:rPr>
        <w:t>2</w:t>
      </w:r>
    </w:p>
    <w:p w14:paraId="7CF47AFF" w14:textId="77777777" w:rsidR="003E5E24" w:rsidRPr="003E5E24" w:rsidRDefault="003E5E24" w:rsidP="003E5E24">
      <w:pPr>
        <w:numPr>
          <w:ilvl w:val="0"/>
          <w:numId w:val="4"/>
        </w:numPr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Appointments and Elections</w:t>
      </w:r>
    </w:p>
    <w:p w14:paraId="4A1F8B50" w14:textId="2238BBD8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202</w:t>
      </w:r>
      <w:r w:rsidR="00CD5065">
        <w:rPr>
          <w:rFonts w:ascii="Tahoma" w:hAnsi="Tahoma" w:cs="Tahoma"/>
          <w:sz w:val="24"/>
        </w:rPr>
        <w:t>2</w:t>
      </w:r>
      <w:r w:rsidRPr="003E5E24">
        <w:rPr>
          <w:rFonts w:ascii="Tahoma" w:hAnsi="Tahoma" w:cs="Tahoma"/>
          <w:sz w:val="24"/>
        </w:rPr>
        <w:t xml:space="preserve">:  Vice President – </w:t>
      </w:r>
      <w:r w:rsidR="00CD5065">
        <w:rPr>
          <w:rFonts w:ascii="Tahoma" w:hAnsi="Tahoma" w:cs="Tahoma"/>
          <w:sz w:val="24"/>
        </w:rPr>
        <w:t>German-Speaking Countries</w:t>
      </w:r>
    </w:p>
    <w:p w14:paraId="37304D83" w14:textId="20316692" w:rsidR="003E5E24" w:rsidRPr="003E5E24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sz w:val="24"/>
        </w:rPr>
        <w:t>202</w:t>
      </w:r>
      <w:r w:rsidR="00CD5065">
        <w:rPr>
          <w:rFonts w:ascii="Tahoma" w:hAnsi="Tahoma" w:cs="Tahoma"/>
          <w:sz w:val="24"/>
        </w:rPr>
        <w:t>3</w:t>
      </w:r>
      <w:r w:rsidRPr="003E5E24">
        <w:rPr>
          <w:rFonts w:ascii="Tahoma" w:hAnsi="Tahoma" w:cs="Tahoma"/>
          <w:sz w:val="24"/>
        </w:rPr>
        <w:t xml:space="preserve">:  </w:t>
      </w:r>
      <w:r w:rsidRPr="003E5E24">
        <w:rPr>
          <w:rFonts w:ascii="Tahoma" w:hAnsi="Tahoma" w:cs="Tahoma"/>
          <w:sz w:val="24"/>
          <w:szCs w:val="24"/>
        </w:rPr>
        <w:t>International President</w:t>
      </w:r>
      <w:r w:rsidR="005C3B21">
        <w:rPr>
          <w:rFonts w:ascii="Tahoma" w:hAnsi="Tahoma" w:cs="Tahoma"/>
          <w:sz w:val="24"/>
          <w:szCs w:val="24"/>
        </w:rPr>
        <w:t>, Nordic-Speaking and US Vice-President</w:t>
      </w:r>
    </w:p>
    <w:p w14:paraId="35BE367E" w14:textId="77777777" w:rsidR="003E5E24" w:rsidRPr="003E5E24" w:rsidRDefault="003E5E24" w:rsidP="003E5E24">
      <w:pPr>
        <w:numPr>
          <w:ilvl w:val="0"/>
          <w:numId w:val="4"/>
        </w:numPr>
        <w:spacing w:before="100" w:beforeAutospacing="1" w:after="100" w:afterAutospacing="1"/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b/>
          <w:sz w:val="24"/>
        </w:rPr>
        <w:t>Feedback from Board Meeting</w:t>
      </w:r>
    </w:p>
    <w:p w14:paraId="5D3D4A67" w14:textId="77777777" w:rsidR="003E5E24" w:rsidRPr="003E5E24" w:rsidRDefault="003E5E24" w:rsidP="003E5E24">
      <w:pPr>
        <w:numPr>
          <w:ilvl w:val="0"/>
          <w:numId w:val="4"/>
        </w:numPr>
        <w:rPr>
          <w:rFonts w:ascii="Tahoma" w:hAnsi="Tahoma" w:cs="Tahoma"/>
          <w:b/>
          <w:color w:val="000000"/>
          <w:sz w:val="24"/>
        </w:rPr>
      </w:pPr>
      <w:r w:rsidRPr="003E5E24">
        <w:rPr>
          <w:rFonts w:ascii="Tahoma" w:hAnsi="Tahoma" w:cs="Tahoma"/>
          <w:b/>
          <w:color w:val="000000"/>
          <w:sz w:val="24"/>
        </w:rPr>
        <w:t>Old Business</w:t>
      </w:r>
    </w:p>
    <w:p w14:paraId="135C27F7" w14:textId="4A268CC9" w:rsidR="003E5E24" w:rsidRPr="005C3B21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5C3B21">
        <w:rPr>
          <w:rFonts w:ascii="Tahoma" w:hAnsi="Tahoma" w:cs="Tahoma"/>
          <w:sz w:val="24"/>
        </w:rPr>
        <w:t>Global Exchange Program (Gerry Begeman)</w:t>
      </w:r>
    </w:p>
    <w:p w14:paraId="43F3DDA0" w14:textId="716F6D97" w:rsidR="00CD5065" w:rsidRPr="005C3B21" w:rsidRDefault="00CD5065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5C3B21">
        <w:rPr>
          <w:rFonts w:ascii="Tahoma" w:hAnsi="Tahoma" w:cs="Tahoma"/>
          <w:sz w:val="24"/>
        </w:rPr>
        <w:t>Ways of Collaboration (Evelyn Meyer)</w:t>
      </w:r>
    </w:p>
    <w:p w14:paraId="5175DA57" w14:textId="77777777" w:rsidR="003E5E24" w:rsidRPr="003E5E24" w:rsidRDefault="003E5E24" w:rsidP="003E5E24">
      <w:pPr>
        <w:numPr>
          <w:ilvl w:val="0"/>
          <w:numId w:val="4"/>
        </w:numPr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New Business</w:t>
      </w:r>
    </w:p>
    <w:p w14:paraId="31460A82" w14:textId="77A4DE65" w:rsidR="003E5E24" w:rsidRPr="005C3B21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5C3B21">
        <w:rPr>
          <w:rFonts w:ascii="Tahoma" w:hAnsi="Tahoma" w:cs="Tahoma"/>
          <w:sz w:val="24"/>
        </w:rPr>
        <w:t>Website Update (</w:t>
      </w:r>
      <w:r w:rsidR="00CD5065" w:rsidRPr="005C3B21">
        <w:rPr>
          <w:rFonts w:ascii="Tahoma" w:hAnsi="Tahoma" w:cs="Tahoma"/>
          <w:sz w:val="24"/>
        </w:rPr>
        <w:t>Tamra Connor)</w:t>
      </w:r>
    </w:p>
    <w:p w14:paraId="670DDAF7" w14:textId="77777777" w:rsidR="003E5E24" w:rsidRPr="005C3B21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5C3B21">
        <w:rPr>
          <w:rFonts w:ascii="Tahoma" w:hAnsi="Tahoma" w:cs="Tahoma"/>
          <w:i/>
          <w:sz w:val="24"/>
        </w:rPr>
        <w:t>Journal</w:t>
      </w:r>
      <w:r w:rsidRPr="005C3B21">
        <w:rPr>
          <w:rFonts w:ascii="Tahoma" w:hAnsi="Tahoma" w:cs="Tahoma"/>
          <w:sz w:val="24"/>
        </w:rPr>
        <w:t xml:space="preserve"> Update (Tamra Connor)</w:t>
      </w:r>
    </w:p>
    <w:p w14:paraId="30BCF939" w14:textId="77777777" w:rsidR="003E5E24" w:rsidRPr="005C3B21" w:rsidRDefault="003E5E24" w:rsidP="003E5E24">
      <w:pPr>
        <w:numPr>
          <w:ilvl w:val="1"/>
          <w:numId w:val="4"/>
        </w:numPr>
        <w:rPr>
          <w:rFonts w:ascii="Tahoma" w:hAnsi="Tahoma" w:cs="Tahoma"/>
          <w:sz w:val="24"/>
        </w:rPr>
      </w:pPr>
      <w:r w:rsidRPr="005C3B21">
        <w:rPr>
          <w:rFonts w:ascii="Tahoma" w:hAnsi="Tahoma" w:cs="Tahoma"/>
          <w:sz w:val="24"/>
        </w:rPr>
        <w:t>Other</w:t>
      </w:r>
    </w:p>
    <w:p w14:paraId="5CB1DAE5" w14:textId="77777777" w:rsidR="003E5E24" w:rsidRPr="003E5E24" w:rsidRDefault="003E5E24" w:rsidP="003E5E24">
      <w:pPr>
        <w:numPr>
          <w:ilvl w:val="0"/>
          <w:numId w:val="4"/>
        </w:numPr>
        <w:tabs>
          <w:tab w:val="left" w:pos="3504"/>
        </w:tabs>
        <w:rPr>
          <w:rFonts w:ascii="Tahoma" w:hAnsi="Tahoma" w:cs="Tahoma"/>
          <w:sz w:val="24"/>
        </w:rPr>
      </w:pPr>
      <w:r w:rsidRPr="003E5E24">
        <w:rPr>
          <w:rFonts w:ascii="Tahoma" w:hAnsi="Tahoma" w:cs="Tahoma"/>
          <w:b/>
          <w:sz w:val="24"/>
        </w:rPr>
        <w:t>Announcement of Future International Conferences</w:t>
      </w:r>
    </w:p>
    <w:p w14:paraId="377C29D4" w14:textId="393E8B40" w:rsidR="003E5E24" w:rsidRPr="003E5E24" w:rsidRDefault="003E5E24" w:rsidP="003E5E24">
      <w:pPr>
        <w:numPr>
          <w:ilvl w:val="1"/>
          <w:numId w:val="4"/>
        </w:numPr>
        <w:tabs>
          <w:tab w:val="left" w:pos="3504"/>
        </w:tabs>
        <w:ind w:left="900"/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sz w:val="24"/>
        </w:rPr>
        <w:t xml:space="preserve">2023 </w:t>
      </w:r>
      <w:r w:rsidR="00CD5065">
        <w:rPr>
          <w:rFonts w:ascii="Tahoma" w:hAnsi="Tahoma" w:cs="Tahoma"/>
          <w:sz w:val="24"/>
        </w:rPr>
        <w:t>Virtual Conference hosted by the US Chapter</w:t>
      </w:r>
    </w:p>
    <w:p w14:paraId="315D7EFC" w14:textId="0E2D8286" w:rsidR="003E5E24" w:rsidRPr="00881775" w:rsidRDefault="003E5E24" w:rsidP="003E5E24">
      <w:pPr>
        <w:numPr>
          <w:ilvl w:val="1"/>
          <w:numId w:val="4"/>
        </w:numPr>
        <w:tabs>
          <w:tab w:val="left" w:pos="3504"/>
        </w:tabs>
        <w:ind w:left="900"/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sz w:val="24"/>
        </w:rPr>
        <w:t>2024 USA</w:t>
      </w:r>
      <w:r w:rsidR="00166E25">
        <w:rPr>
          <w:rFonts w:ascii="Tahoma" w:hAnsi="Tahoma" w:cs="Tahoma"/>
          <w:sz w:val="24"/>
        </w:rPr>
        <w:t>, Illinois (State University of Illinois)</w:t>
      </w:r>
    </w:p>
    <w:p w14:paraId="02F4FA4B" w14:textId="58D66C7A" w:rsidR="00881775" w:rsidRPr="003E5E24" w:rsidRDefault="00881775" w:rsidP="003E5E24">
      <w:pPr>
        <w:numPr>
          <w:ilvl w:val="1"/>
          <w:numId w:val="4"/>
        </w:numPr>
        <w:tabs>
          <w:tab w:val="left" w:pos="3504"/>
        </w:tabs>
        <w:ind w:left="90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sz w:val="24"/>
        </w:rPr>
        <w:t xml:space="preserve">2025—TBD </w:t>
      </w:r>
    </w:p>
    <w:p w14:paraId="6ADD62A2" w14:textId="77777777" w:rsidR="003E5E24" w:rsidRPr="003E5E24" w:rsidRDefault="003E5E24" w:rsidP="003E5E24">
      <w:pPr>
        <w:numPr>
          <w:ilvl w:val="0"/>
          <w:numId w:val="4"/>
        </w:numPr>
        <w:tabs>
          <w:tab w:val="left" w:pos="3504"/>
        </w:tabs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Concluding Remarks by International President</w:t>
      </w:r>
    </w:p>
    <w:p w14:paraId="4A1DDFEE" w14:textId="77777777" w:rsidR="003E5E24" w:rsidRPr="003E5E24" w:rsidRDefault="003E5E24" w:rsidP="003E5E24">
      <w:pPr>
        <w:numPr>
          <w:ilvl w:val="0"/>
          <w:numId w:val="4"/>
        </w:numPr>
        <w:rPr>
          <w:rFonts w:ascii="Tahoma" w:hAnsi="Tahoma" w:cs="Tahoma"/>
          <w:b/>
          <w:sz w:val="24"/>
        </w:rPr>
      </w:pPr>
      <w:r w:rsidRPr="003E5E24">
        <w:rPr>
          <w:rFonts w:ascii="Tahoma" w:hAnsi="Tahoma" w:cs="Tahoma"/>
          <w:b/>
          <w:sz w:val="24"/>
        </w:rPr>
        <w:t>Adjournment</w:t>
      </w:r>
    </w:p>
    <w:p w14:paraId="04C88A16" w14:textId="77777777" w:rsidR="00756E9F" w:rsidRPr="003E5E24" w:rsidRDefault="00756E9F" w:rsidP="00756E9F">
      <w:pPr>
        <w:rPr>
          <w:rFonts w:ascii="Tahoma" w:hAnsi="Tahoma" w:cs="Tahoma"/>
          <w:b/>
          <w:sz w:val="24"/>
          <w:szCs w:val="24"/>
        </w:rPr>
      </w:pPr>
    </w:p>
    <w:sectPr w:rsidR="00756E9F" w:rsidRPr="003E5E24" w:rsidSect="008628E4">
      <w:headerReference w:type="even" r:id="rId10"/>
      <w:headerReference w:type="default" r:id="rId11"/>
      <w:headerReference w:type="first" r:id="rId12"/>
      <w:pgSz w:w="12240" w:h="15840"/>
      <w:pgMar w:top="432" w:right="720" w:bottom="288" w:left="720" w:header="720" w:footer="720" w:gutter="0"/>
      <w:pgBorders w:offsetFrom="page">
        <w:top w:val="single" w:sz="8" w:space="24" w:color="2F5496"/>
        <w:left w:val="single" w:sz="8" w:space="24" w:color="2F5496"/>
        <w:bottom w:val="single" w:sz="8" w:space="24" w:color="2F5496"/>
        <w:right w:val="single" w:sz="8" w:space="24" w:color="2F5496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A7693" w14:textId="77777777" w:rsidR="008628E4" w:rsidRDefault="008628E4" w:rsidP="003D4E6E">
      <w:r>
        <w:separator/>
      </w:r>
    </w:p>
  </w:endnote>
  <w:endnote w:type="continuationSeparator" w:id="0">
    <w:p w14:paraId="1090BD93" w14:textId="77777777" w:rsidR="008628E4" w:rsidRDefault="008628E4" w:rsidP="003D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A7F44" w14:textId="77777777" w:rsidR="008628E4" w:rsidRDefault="008628E4" w:rsidP="003D4E6E">
      <w:r>
        <w:separator/>
      </w:r>
    </w:p>
  </w:footnote>
  <w:footnote w:type="continuationSeparator" w:id="0">
    <w:p w14:paraId="4F4DD6D1" w14:textId="77777777" w:rsidR="008628E4" w:rsidRDefault="008628E4" w:rsidP="003D4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D2481" w14:textId="77777777" w:rsidR="00532CA5" w:rsidRDefault="008628E4">
    <w:pPr>
      <w:pStyle w:val="Header"/>
    </w:pPr>
    <w:r>
      <w:rPr>
        <w:noProof/>
      </w:rPr>
      <w:pict w14:anchorId="6F453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4" o:spid="_x0000_s1107" type="#_x0000_t75" style="position:absolute;margin-left:0;margin-top:0;width:10in;height:10in;z-index:-2;mso-position-horizontal:center;mso-position-horizontal-relative:margin;mso-position-vertical:center;mso-position-vertical-relative:margin" o:allowincell="f">
          <v:imagedata r:id="rId1" o:title="network-gda27e585a_19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9876" w14:textId="77777777" w:rsidR="00532CA5" w:rsidRDefault="008628E4">
    <w:pPr>
      <w:pStyle w:val="Header"/>
    </w:pPr>
    <w:r>
      <w:rPr>
        <w:noProof/>
      </w:rPr>
      <w:pict w14:anchorId="4D01D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5" o:spid="_x0000_s1108" type="#_x0000_t75" style="position:absolute;margin-left:-131.4pt;margin-top:23.3pt;width:10in;height:10in;z-index:-1;mso-position-horizontal-relative:margin;mso-position-vertical-relative:margin" o:allowincell="f">
          <v:imagedata r:id="rId1" o:title="network-gda27e585a_1920" gain="96376f" blacklevel="104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2AB3" w14:textId="77777777" w:rsidR="00532CA5" w:rsidRDefault="008628E4">
    <w:pPr>
      <w:pStyle w:val="Header"/>
    </w:pPr>
    <w:r>
      <w:rPr>
        <w:noProof/>
      </w:rPr>
      <w:pict w14:anchorId="5BEFF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3" o:spid="_x0000_s1106" type="#_x0000_t75" style="position:absolute;margin-left:0;margin-top:0;width:10in;height:10in;z-index:-3;mso-position-horizontal:center;mso-position-horizontal-relative:margin;mso-position-vertical:center;mso-position-vertical-relative:margin" o:allowincell="f">
          <v:imagedata r:id="rId1" o:title="network-gda27e585a_19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43B7"/>
    <w:multiLevelType w:val="multilevel"/>
    <w:tmpl w:val="F28A23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28F169A5"/>
    <w:multiLevelType w:val="hybridMultilevel"/>
    <w:tmpl w:val="41D051C6"/>
    <w:lvl w:ilvl="0" w:tplc="FC724EBE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" w15:restartNumberingAfterBreak="0">
    <w:nsid w:val="328E36AC"/>
    <w:multiLevelType w:val="hybridMultilevel"/>
    <w:tmpl w:val="9E52452C"/>
    <w:lvl w:ilvl="0" w:tplc="1B4CBA38">
      <w:start w:val="1"/>
      <w:numFmt w:val="lowerLetter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 w15:restartNumberingAfterBreak="0">
    <w:nsid w:val="34223497"/>
    <w:multiLevelType w:val="multilevel"/>
    <w:tmpl w:val="1D8E2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3BE4689B"/>
    <w:multiLevelType w:val="multilevel"/>
    <w:tmpl w:val="BA7CCEF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48581578"/>
    <w:multiLevelType w:val="hybridMultilevel"/>
    <w:tmpl w:val="80A253F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810BC0"/>
    <w:multiLevelType w:val="hybridMultilevel"/>
    <w:tmpl w:val="DE168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36B53"/>
    <w:multiLevelType w:val="hybridMultilevel"/>
    <w:tmpl w:val="54EEC664"/>
    <w:lvl w:ilvl="0" w:tplc="934A1CC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57F5892"/>
    <w:multiLevelType w:val="multilevel"/>
    <w:tmpl w:val="1DBAE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165B"/>
    <w:rsid w:val="00003D5F"/>
    <w:rsid w:val="00057F06"/>
    <w:rsid w:val="00071217"/>
    <w:rsid w:val="000840F9"/>
    <w:rsid w:val="000848A6"/>
    <w:rsid w:val="00085C1F"/>
    <w:rsid w:val="000A0E3E"/>
    <w:rsid w:val="000A3C07"/>
    <w:rsid w:val="000B3062"/>
    <w:rsid w:val="000D5159"/>
    <w:rsid w:val="000F593C"/>
    <w:rsid w:val="00116772"/>
    <w:rsid w:val="00155799"/>
    <w:rsid w:val="00163A2E"/>
    <w:rsid w:val="00166E25"/>
    <w:rsid w:val="001A0558"/>
    <w:rsid w:val="001D09EC"/>
    <w:rsid w:val="00207600"/>
    <w:rsid w:val="00220E3B"/>
    <w:rsid w:val="00227280"/>
    <w:rsid w:val="00243E12"/>
    <w:rsid w:val="00267983"/>
    <w:rsid w:val="00272331"/>
    <w:rsid w:val="002A6DA2"/>
    <w:rsid w:val="002B09EF"/>
    <w:rsid w:val="00331F41"/>
    <w:rsid w:val="00354011"/>
    <w:rsid w:val="003C5D58"/>
    <w:rsid w:val="003D09E4"/>
    <w:rsid w:val="003D4E6E"/>
    <w:rsid w:val="003E5E24"/>
    <w:rsid w:val="00436247"/>
    <w:rsid w:val="00455BBE"/>
    <w:rsid w:val="00474433"/>
    <w:rsid w:val="00492921"/>
    <w:rsid w:val="004B6DBC"/>
    <w:rsid w:val="004C33FB"/>
    <w:rsid w:val="004E30ED"/>
    <w:rsid w:val="004E5771"/>
    <w:rsid w:val="00507B0D"/>
    <w:rsid w:val="00507DBC"/>
    <w:rsid w:val="00532CA5"/>
    <w:rsid w:val="00537088"/>
    <w:rsid w:val="00540264"/>
    <w:rsid w:val="005421AB"/>
    <w:rsid w:val="00571F50"/>
    <w:rsid w:val="005A0017"/>
    <w:rsid w:val="005C3B21"/>
    <w:rsid w:val="0063428E"/>
    <w:rsid w:val="00637A4A"/>
    <w:rsid w:val="00662DC2"/>
    <w:rsid w:val="00664EA5"/>
    <w:rsid w:val="00681E51"/>
    <w:rsid w:val="006868E9"/>
    <w:rsid w:val="0069450D"/>
    <w:rsid w:val="00694DDF"/>
    <w:rsid w:val="006B7FCB"/>
    <w:rsid w:val="006C0A05"/>
    <w:rsid w:val="006D5D71"/>
    <w:rsid w:val="006E4284"/>
    <w:rsid w:val="007005D9"/>
    <w:rsid w:val="00746CC9"/>
    <w:rsid w:val="007501B3"/>
    <w:rsid w:val="00756E9F"/>
    <w:rsid w:val="00760967"/>
    <w:rsid w:val="0078369B"/>
    <w:rsid w:val="0079695E"/>
    <w:rsid w:val="00797310"/>
    <w:rsid w:val="007A3B1C"/>
    <w:rsid w:val="007A43E5"/>
    <w:rsid w:val="007A755B"/>
    <w:rsid w:val="007B5760"/>
    <w:rsid w:val="007C038C"/>
    <w:rsid w:val="007E6264"/>
    <w:rsid w:val="00804719"/>
    <w:rsid w:val="00806CE8"/>
    <w:rsid w:val="008628E4"/>
    <w:rsid w:val="0086786F"/>
    <w:rsid w:val="00881775"/>
    <w:rsid w:val="00885DBC"/>
    <w:rsid w:val="0089743A"/>
    <w:rsid w:val="008B0A0E"/>
    <w:rsid w:val="008B15EF"/>
    <w:rsid w:val="008B4ED3"/>
    <w:rsid w:val="008D15AD"/>
    <w:rsid w:val="00901550"/>
    <w:rsid w:val="00970840"/>
    <w:rsid w:val="00980AE8"/>
    <w:rsid w:val="00985EFC"/>
    <w:rsid w:val="0099221E"/>
    <w:rsid w:val="00994AF6"/>
    <w:rsid w:val="009D3F99"/>
    <w:rsid w:val="009E72DF"/>
    <w:rsid w:val="00A068AA"/>
    <w:rsid w:val="00A22CFA"/>
    <w:rsid w:val="00A23715"/>
    <w:rsid w:val="00A441E9"/>
    <w:rsid w:val="00A5582C"/>
    <w:rsid w:val="00A840A1"/>
    <w:rsid w:val="00A86708"/>
    <w:rsid w:val="00AB6581"/>
    <w:rsid w:val="00AC155B"/>
    <w:rsid w:val="00AC673C"/>
    <w:rsid w:val="00AF333F"/>
    <w:rsid w:val="00B51FE2"/>
    <w:rsid w:val="00B5601E"/>
    <w:rsid w:val="00B73539"/>
    <w:rsid w:val="00B8151C"/>
    <w:rsid w:val="00BA43D7"/>
    <w:rsid w:val="00BB165B"/>
    <w:rsid w:val="00BD3098"/>
    <w:rsid w:val="00C0221B"/>
    <w:rsid w:val="00C63C70"/>
    <w:rsid w:val="00CD5065"/>
    <w:rsid w:val="00CE0A9C"/>
    <w:rsid w:val="00D07F7B"/>
    <w:rsid w:val="00D25C4D"/>
    <w:rsid w:val="00D619A4"/>
    <w:rsid w:val="00D70250"/>
    <w:rsid w:val="00D85EE3"/>
    <w:rsid w:val="00D9237D"/>
    <w:rsid w:val="00D93795"/>
    <w:rsid w:val="00DC029E"/>
    <w:rsid w:val="00DC3DD3"/>
    <w:rsid w:val="00DC4FA8"/>
    <w:rsid w:val="00DD6D8E"/>
    <w:rsid w:val="00DD7F22"/>
    <w:rsid w:val="00DE5A3A"/>
    <w:rsid w:val="00DE629C"/>
    <w:rsid w:val="00DF4B49"/>
    <w:rsid w:val="00E00B3A"/>
    <w:rsid w:val="00E00F22"/>
    <w:rsid w:val="00E16738"/>
    <w:rsid w:val="00E351EE"/>
    <w:rsid w:val="00E460D1"/>
    <w:rsid w:val="00E83AC3"/>
    <w:rsid w:val="00E91D16"/>
    <w:rsid w:val="00EB0052"/>
    <w:rsid w:val="00EB67B5"/>
    <w:rsid w:val="00EC3F25"/>
    <w:rsid w:val="00EC57B2"/>
    <w:rsid w:val="00F11494"/>
    <w:rsid w:val="00F75FFF"/>
    <w:rsid w:val="00F8691E"/>
    <w:rsid w:val="00F8781A"/>
    <w:rsid w:val="00FA2412"/>
    <w:rsid w:val="00FA4F0D"/>
    <w:rsid w:val="00FA5911"/>
    <w:rsid w:val="00FC18F3"/>
    <w:rsid w:val="00FD0785"/>
    <w:rsid w:val="00FE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1A42F86"/>
  <w15:chartTrackingRefBased/>
  <w15:docId w15:val="{5972F0AB-DF18-43C8-9675-BA21779D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65B"/>
  </w:style>
  <w:style w:type="paragraph" w:styleId="Heading1">
    <w:name w:val="heading 1"/>
    <w:basedOn w:val="Normal"/>
    <w:next w:val="Normal"/>
    <w:qFormat/>
    <w:rsid w:val="00BB165B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9695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0AE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qFormat/>
    <w:rsid w:val="00BB165B"/>
    <w:pPr>
      <w:keepNext/>
      <w:jc w:val="righ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BB165B"/>
    <w:pPr>
      <w:keepNext/>
      <w:jc w:val="center"/>
      <w:outlineLvl w:val="4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9A4"/>
    <w:pPr>
      <w:ind w:left="720"/>
    </w:pPr>
  </w:style>
  <w:style w:type="character" w:customStyle="1" w:styleId="Heading3Char">
    <w:name w:val="Heading 3 Char"/>
    <w:link w:val="Heading3"/>
    <w:uiPriority w:val="9"/>
    <w:rsid w:val="00980AE8"/>
    <w:rPr>
      <w:rFonts w:ascii="Cambria" w:hAnsi="Cambria"/>
      <w:b/>
      <w:bCs/>
      <w:color w:val="4F81BD"/>
    </w:rPr>
  </w:style>
  <w:style w:type="paragraph" w:styleId="NoSpacing">
    <w:name w:val="No Spacing"/>
    <w:uiPriority w:val="19"/>
    <w:qFormat/>
    <w:rsid w:val="00085C1F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085C1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D4E6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D4E6E"/>
    <w:rPr>
      <w:lang w:val="en-US" w:eastAsia="en-US"/>
    </w:rPr>
  </w:style>
  <w:style w:type="paragraph" w:styleId="Footer">
    <w:name w:val="footer"/>
    <w:basedOn w:val="Normal"/>
    <w:link w:val="FooterChar"/>
    <w:rsid w:val="003D4E6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3D4E6E"/>
    <w:rPr>
      <w:lang w:val="en-US" w:eastAsia="en-US"/>
    </w:rPr>
  </w:style>
  <w:style w:type="character" w:customStyle="1" w:styleId="Heading2Char">
    <w:name w:val="Heading 2 Char"/>
    <w:link w:val="Heading2"/>
    <w:uiPriority w:val="9"/>
    <w:rsid w:val="0079695E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5C3B2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7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0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9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87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1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77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442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26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23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7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317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14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26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9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36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033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336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389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286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59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898469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557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6975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756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llinoisstate.zoom.us/j/9771905211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B72ED-5FC8-41AB-B39F-0BFB7805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1217</Characters>
  <Application>Microsoft Office Word</Application>
  <DocSecurity>0</DocSecurity>
  <Lines>46</Lines>
  <Paragraphs>44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Judy</dc:creator>
  <cp:keywords/>
  <cp:lastModifiedBy>Connor, Tamra</cp:lastModifiedBy>
  <cp:revision>5</cp:revision>
  <cp:lastPrinted>2021-07-15T05:32:00Z</cp:lastPrinted>
  <dcterms:created xsi:type="dcterms:W3CDTF">2022-09-29T17:54:00Z</dcterms:created>
  <dcterms:modified xsi:type="dcterms:W3CDTF">2022-09-29T17:56:00Z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3b8b7249be306ea6c0915c3804172008b4e96ecdc0db6c3c2f4874a6e4cd0094</vt:lpwstr>
  </property>
</Properties>
</file>